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B5" w:rsidRPr="00552582" w:rsidRDefault="002739B5" w:rsidP="00273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82">
        <w:rPr>
          <w:rFonts w:ascii="Times New Roman" w:hAnsi="Times New Roman" w:cs="Times New Roman"/>
          <w:b/>
          <w:sz w:val="28"/>
          <w:szCs w:val="28"/>
        </w:rPr>
        <w:t>Хоровое пение</w:t>
      </w:r>
    </w:p>
    <w:p w:rsidR="002739B5" w:rsidRPr="00552582" w:rsidRDefault="002739B5" w:rsidP="002739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52582">
        <w:rPr>
          <w:color w:val="000000"/>
          <w:sz w:val="28"/>
          <w:szCs w:val="28"/>
        </w:rPr>
        <w:t xml:space="preserve">      Очевидно, что главное, чему учатся наши юные музыканты на этом отделении – это пению и умению владеть своим голосом. С давних времен считается, что </w:t>
      </w:r>
      <w:r w:rsidRPr="00552582">
        <w:rPr>
          <w:rStyle w:val="a4"/>
          <w:color w:val="000000"/>
          <w:sz w:val="28"/>
          <w:szCs w:val="28"/>
        </w:rPr>
        <w:t>пение развивает память, ум и душу</w:t>
      </w:r>
      <w:r w:rsidRPr="00552582">
        <w:rPr>
          <w:color w:val="000000"/>
          <w:sz w:val="28"/>
          <w:szCs w:val="28"/>
        </w:rPr>
        <w:t xml:space="preserve">.      </w:t>
      </w:r>
    </w:p>
    <w:p w:rsidR="002739B5" w:rsidRPr="00552582" w:rsidRDefault="002739B5" w:rsidP="002739B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 w:rsidRPr="00552582">
        <w:rPr>
          <w:color w:val="000000"/>
          <w:sz w:val="28"/>
          <w:szCs w:val="28"/>
        </w:rPr>
        <w:t xml:space="preserve">      Вспомните знаменитое утверждение из любимого советского </w:t>
      </w:r>
      <w:proofErr w:type="gramStart"/>
      <w:r w:rsidRPr="00552582">
        <w:rPr>
          <w:color w:val="000000"/>
          <w:sz w:val="28"/>
          <w:szCs w:val="28"/>
        </w:rPr>
        <w:t>фильма:«</w:t>
      </w:r>
      <w:proofErr w:type="gramEnd"/>
      <w:r w:rsidRPr="00552582">
        <w:rPr>
          <w:color w:val="000000"/>
          <w:sz w:val="28"/>
          <w:szCs w:val="28"/>
        </w:rPr>
        <w:t>- Когда люди поют? – Когда они счастливы!». Кроме того, доподлинно известно благотворное влияние пения на сердечно-сосудистую систему и систему органов дыхания. </w:t>
      </w:r>
      <w:r w:rsidRPr="00552582">
        <w:rPr>
          <w:rStyle w:val="a4"/>
          <w:color w:val="000000"/>
          <w:sz w:val="28"/>
          <w:szCs w:val="28"/>
        </w:rPr>
        <w:t>Пением сегодня успешно лечат легкие формы заикания, подростковые стрессы и детскую тревожность, пение развивает коммуникабельность и уверенность в себе.</w:t>
      </w:r>
    </w:p>
    <w:p w:rsidR="002739B5" w:rsidRPr="00552582" w:rsidRDefault="002739B5" w:rsidP="002739B5">
      <w:pPr>
        <w:pStyle w:val="a3"/>
        <w:shd w:val="clear" w:color="auto" w:fill="FFFFFF"/>
        <w:jc w:val="both"/>
        <w:rPr>
          <w:b/>
          <w:i/>
          <w:color w:val="424242"/>
          <w:sz w:val="28"/>
          <w:szCs w:val="28"/>
          <w:u w:val="single"/>
          <w:shd w:val="clear" w:color="auto" w:fill="FFFFFF"/>
        </w:rPr>
      </w:pPr>
      <w:r w:rsidRPr="00552582">
        <w:rPr>
          <w:color w:val="000000"/>
          <w:sz w:val="28"/>
          <w:szCs w:val="28"/>
        </w:rPr>
        <w:t xml:space="preserve">3,5-4 часа (2 раза в неделю) ребята занимаются в хоре, кроме этого, учащиеся поют в вокальных ансамблях, изучают основы </w:t>
      </w:r>
      <w:proofErr w:type="spellStart"/>
      <w:r w:rsidRPr="00552582">
        <w:rPr>
          <w:color w:val="000000"/>
          <w:sz w:val="28"/>
          <w:szCs w:val="28"/>
        </w:rPr>
        <w:t>дирижирования</w:t>
      </w:r>
      <w:proofErr w:type="spellEnd"/>
      <w:r w:rsidRPr="00552582">
        <w:rPr>
          <w:color w:val="000000"/>
          <w:sz w:val="28"/>
          <w:szCs w:val="28"/>
        </w:rPr>
        <w:t xml:space="preserve">, сольфеджио, для них также обязательны уроки игры на инструменте (фортепиано), слушания музыки и музыкальной литературы. Одним словом, за годы обучения в школе, учащиеся Хорового отделения осваивают широкий диапазон практических навыков и теоретических знаний, получают глубокое и качественное разносторонне музыкальное образование.  А еще – получают уникальный опыт концертной и конкурсной деятельности.                                                                                                                                               </w:t>
      </w:r>
      <w:r w:rsidRPr="00552582">
        <w:rPr>
          <w:color w:val="424242"/>
          <w:sz w:val="28"/>
          <w:szCs w:val="28"/>
          <w:shd w:val="clear" w:color="auto" w:fill="FFFFFF"/>
        </w:rPr>
        <w:t xml:space="preserve">Разумеется, нельзя научиться игре на инструменте без самого инструмента.           </w:t>
      </w:r>
      <w:r w:rsidRPr="00552582">
        <w:rPr>
          <w:b/>
          <w:i/>
          <w:color w:val="424242"/>
          <w:sz w:val="28"/>
          <w:szCs w:val="28"/>
          <w:u w:val="single"/>
          <w:shd w:val="clear" w:color="auto" w:fill="FFFFFF"/>
        </w:rPr>
        <w:t xml:space="preserve">Наличие </w:t>
      </w:r>
      <w:proofErr w:type="spellStart"/>
      <w:r w:rsidRPr="00552582">
        <w:rPr>
          <w:b/>
          <w:i/>
          <w:color w:val="424242"/>
          <w:sz w:val="28"/>
          <w:szCs w:val="28"/>
          <w:u w:val="single"/>
          <w:shd w:val="clear" w:color="auto" w:fill="FFFFFF"/>
        </w:rPr>
        <w:t>аккустического</w:t>
      </w:r>
      <w:proofErr w:type="spellEnd"/>
      <w:r w:rsidRPr="00552582">
        <w:rPr>
          <w:b/>
          <w:i/>
          <w:color w:val="424242"/>
          <w:sz w:val="28"/>
          <w:szCs w:val="28"/>
          <w:u w:val="single"/>
          <w:shd w:val="clear" w:color="auto" w:fill="FFFFFF"/>
        </w:rPr>
        <w:t xml:space="preserve"> инструмента или цифрового пианино обязательно.</w:t>
      </w:r>
    </w:p>
    <w:p w:rsidR="002739B5" w:rsidRPr="00552582" w:rsidRDefault="002739B5" w:rsidP="002739B5">
      <w:pPr>
        <w:pStyle w:val="a3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52582">
        <w:rPr>
          <w:rFonts w:eastAsiaTheme="minorHAnsi"/>
          <w:sz w:val="28"/>
          <w:szCs w:val="28"/>
          <w:lang w:eastAsia="en-US"/>
        </w:rPr>
        <w:t xml:space="preserve"> </w:t>
      </w:r>
      <w:r w:rsidRPr="00552582">
        <w:rPr>
          <w:rFonts w:eastAsiaTheme="minorHAnsi"/>
          <w:color w:val="538135" w:themeColor="accent6" w:themeShade="BF"/>
          <w:sz w:val="28"/>
          <w:szCs w:val="28"/>
          <w:lang w:eastAsia="en-US"/>
        </w:rPr>
        <w:t xml:space="preserve">Обучение ведется по </w:t>
      </w:r>
      <w:hyperlink r:id="rId4" w:history="1">
        <w:r w:rsidRPr="00552582">
          <w:rPr>
            <w:rFonts w:eastAsiaTheme="minorHAnsi"/>
            <w:color w:val="538135" w:themeColor="accent6" w:themeShade="BF"/>
            <w:sz w:val="28"/>
            <w:szCs w:val="28"/>
            <w:shd w:val="clear" w:color="auto" w:fill="FFFFFF"/>
            <w:lang w:eastAsia="en-US"/>
          </w:rPr>
          <w:t>дополнительной предпрофессиональной общеобразовательной программе в области музыкального искусства "ХОРОВОЕ ПЕНИЕ"</w:t>
        </w:r>
      </w:hyperlink>
      <w:r w:rsidRPr="0055258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739B5" w:rsidRPr="00552582" w:rsidRDefault="002739B5" w:rsidP="002739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обучению принимаются дети 6,5-9 лет. Наилучший возраст для начала обучения - 6-7 лет. Срок обучения - 8 лет. Рекомендуется предварительное обучение в подготовительном классе (1 год).</w:t>
      </w:r>
    </w:p>
    <w:p w:rsidR="00957864" w:rsidRPr="00552582" w:rsidRDefault="00957864">
      <w:pPr>
        <w:rPr>
          <w:rFonts w:ascii="Times New Roman" w:hAnsi="Times New Roman" w:cs="Times New Roman"/>
          <w:sz w:val="28"/>
          <w:szCs w:val="28"/>
        </w:rPr>
      </w:pPr>
    </w:p>
    <w:p w:rsidR="008776CF" w:rsidRPr="00552582" w:rsidRDefault="008776CF">
      <w:pPr>
        <w:rPr>
          <w:rFonts w:ascii="Times New Roman" w:hAnsi="Times New Roman" w:cs="Times New Roman"/>
          <w:sz w:val="28"/>
          <w:szCs w:val="28"/>
        </w:rPr>
      </w:pPr>
    </w:p>
    <w:p w:rsidR="00D62D5A" w:rsidRPr="00552582" w:rsidRDefault="00552582" w:rsidP="00D62D5A">
      <w:pPr>
        <w:rPr>
          <w:rFonts w:ascii="Times New Roman" w:hAnsi="Times New Roman" w:cs="Times New Roman"/>
          <w:color w:val="00B0F0"/>
          <w:sz w:val="28"/>
          <w:szCs w:val="28"/>
        </w:rPr>
      </w:pPr>
      <w:hyperlink r:id="rId5" w:history="1">
        <w:r w:rsidR="00D62D5A" w:rsidRPr="00552582">
          <w:rPr>
            <w:rStyle w:val="a5"/>
            <w:rFonts w:ascii="Times New Roman" w:hAnsi="Times New Roman" w:cs="Times New Roman"/>
            <w:color w:val="00B0F0"/>
            <w:sz w:val="28"/>
            <w:szCs w:val="28"/>
          </w:rPr>
          <w:t>https://disk.yandex.ru/i/0cmGIONVeF7ZnQ</w:t>
        </w:r>
      </w:hyperlink>
    </w:p>
    <w:p w:rsidR="00D62D5A" w:rsidRPr="00552582" w:rsidRDefault="00552582" w:rsidP="00D62D5A">
      <w:pPr>
        <w:rPr>
          <w:rFonts w:ascii="Times New Roman" w:hAnsi="Times New Roman" w:cs="Times New Roman"/>
          <w:color w:val="00B0F0"/>
          <w:sz w:val="24"/>
          <w:szCs w:val="24"/>
        </w:rPr>
      </w:pPr>
      <w:hyperlink r:id="rId6" w:tgtFrame="_blank" w:history="1">
        <w:r w:rsidR="00D62D5A" w:rsidRPr="00552582">
          <w:rPr>
            <w:rFonts w:ascii="Times New Roman" w:hAnsi="Times New Roman" w:cs="Times New Roman"/>
            <w:color w:val="00B0F0"/>
            <w:sz w:val="28"/>
            <w:szCs w:val="28"/>
            <w:u w:val="single"/>
            <w:shd w:val="clear" w:color="auto" w:fill="FFFFFF"/>
          </w:rPr>
          <w:t>https://disk.yandex.ru/i/J98UO8HKxYUBJw</w:t>
        </w:r>
      </w:hyperlink>
      <w:r w:rsidR="00D62D5A" w:rsidRPr="0055258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D62D5A" w:rsidRPr="00552582">
        <w:rPr>
          <w:rFonts w:ascii="Times New Roman" w:hAnsi="Times New Roman" w:cs="Times New Roman"/>
          <w:color w:val="00B0F0"/>
          <w:sz w:val="24"/>
          <w:szCs w:val="24"/>
        </w:rPr>
        <w:t>(оркестр народных инструментов, хор, солист)</w:t>
      </w:r>
    </w:p>
    <w:p w:rsidR="00782C19" w:rsidRPr="00552582" w:rsidRDefault="00552582" w:rsidP="00D62D5A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hyperlink r:id="rId7" w:tgtFrame="_blank" w:history="1">
        <w:r w:rsidR="00782C19" w:rsidRPr="00552582">
          <w:rPr>
            <w:rFonts w:ascii="Times New Roman" w:hAnsi="Times New Roman" w:cs="Times New Roman"/>
            <w:color w:val="00B0F0"/>
            <w:sz w:val="28"/>
            <w:szCs w:val="28"/>
            <w:u w:val="single"/>
            <w:shd w:val="clear" w:color="auto" w:fill="FFFFFF"/>
          </w:rPr>
          <w:t>https://disk.yandex.ru/d/XiMsgAcNQNP04Q</w:t>
        </w:r>
      </w:hyperlink>
    </w:p>
    <w:p w:rsidR="008776CF" w:rsidRPr="00552582" w:rsidRDefault="00552582">
      <w:pPr>
        <w:rPr>
          <w:rFonts w:ascii="Times New Roman" w:hAnsi="Times New Roman" w:cs="Times New Roman"/>
          <w:color w:val="00B0F0"/>
          <w:sz w:val="28"/>
          <w:szCs w:val="28"/>
        </w:rPr>
      </w:pPr>
      <w:hyperlink r:id="rId8" w:history="1">
        <w:r w:rsidR="008776CF" w:rsidRPr="00552582">
          <w:rPr>
            <w:rStyle w:val="a5"/>
            <w:rFonts w:ascii="Times New Roman" w:hAnsi="Times New Roman" w:cs="Times New Roman"/>
            <w:color w:val="00B0F0"/>
            <w:sz w:val="28"/>
            <w:szCs w:val="28"/>
          </w:rPr>
          <w:t>https://disk.yandex.ru/i/11eXPmEl_POZBw</w:t>
        </w:r>
      </w:hyperlink>
      <w:bookmarkStart w:id="0" w:name="_GoBack"/>
      <w:bookmarkEnd w:id="0"/>
    </w:p>
    <w:p w:rsidR="008776CF" w:rsidRPr="00552582" w:rsidRDefault="00552582">
      <w:pPr>
        <w:rPr>
          <w:rFonts w:ascii="Times New Roman" w:hAnsi="Times New Roman" w:cs="Times New Roman"/>
          <w:color w:val="00B0F0"/>
          <w:sz w:val="28"/>
          <w:szCs w:val="28"/>
        </w:rPr>
      </w:pPr>
      <w:hyperlink r:id="rId9" w:history="1">
        <w:r w:rsidR="008776CF" w:rsidRPr="00552582">
          <w:rPr>
            <w:rStyle w:val="a5"/>
            <w:rFonts w:ascii="Times New Roman" w:hAnsi="Times New Roman" w:cs="Times New Roman"/>
            <w:color w:val="00B0F0"/>
            <w:sz w:val="28"/>
            <w:szCs w:val="28"/>
          </w:rPr>
          <w:t>https://disk.yandex.ru/i/b6rp587cTGvG5A</w:t>
        </w:r>
      </w:hyperlink>
    </w:p>
    <w:p w:rsidR="008776CF" w:rsidRPr="00552582" w:rsidRDefault="00552582">
      <w:pPr>
        <w:rPr>
          <w:rFonts w:ascii="Times New Roman" w:hAnsi="Times New Roman" w:cs="Times New Roman"/>
          <w:color w:val="00B0F0"/>
          <w:sz w:val="28"/>
          <w:szCs w:val="28"/>
        </w:rPr>
      </w:pPr>
      <w:hyperlink r:id="rId10" w:history="1">
        <w:r w:rsidR="008776CF" w:rsidRPr="00552582">
          <w:rPr>
            <w:rStyle w:val="a5"/>
            <w:rFonts w:ascii="Times New Roman" w:hAnsi="Times New Roman" w:cs="Times New Roman"/>
            <w:color w:val="00B0F0"/>
            <w:sz w:val="28"/>
            <w:szCs w:val="28"/>
          </w:rPr>
          <w:t>https://disk.yandex.ru/d/AfAqF647DiqIbQ</w:t>
        </w:r>
      </w:hyperlink>
    </w:p>
    <w:p w:rsidR="00BC694F" w:rsidRPr="00552582" w:rsidRDefault="00BC694F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BC694F" w:rsidRPr="00552582" w:rsidSect="00273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3D"/>
    <w:rsid w:val="002739B5"/>
    <w:rsid w:val="00552582"/>
    <w:rsid w:val="00782C19"/>
    <w:rsid w:val="0087193D"/>
    <w:rsid w:val="008776CF"/>
    <w:rsid w:val="00957864"/>
    <w:rsid w:val="00BC694F"/>
    <w:rsid w:val="00D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87044-15E1-4A85-9592-27EFD0B3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9B5"/>
    <w:rPr>
      <w:b/>
      <w:bCs/>
    </w:rPr>
  </w:style>
  <w:style w:type="character" w:styleId="a5">
    <w:name w:val="Hyperlink"/>
    <w:basedOn w:val="a0"/>
    <w:uiPriority w:val="99"/>
    <w:unhideWhenUsed/>
    <w:rsid w:val="00877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11eXPmEl_POZB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XiMsgAcNQNP04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J98UO8HKxYUBJ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0cmGIONVeF7ZnQ" TargetMode="External"/><Relationship Id="rId10" Type="http://schemas.openxmlformats.org/officeDocument/2006/relationships/hyperlink" Target="https://disk.yandex.ru/d/AfAqF647DiqIbQ" TargetMode="External"/><Relationship Id="rId4" Type="http://schemas.openxmlformats.org/officeDocument/2006/relationships/hyperlink" Target="https://xn--11-6kc1apges6bzc.xn--80acgfbsl1azdqr.xn--p1ai/education/edu_prog/chorus" TargetMode="External"/><Relationship Id="rId9" Type="http://schemas.openxmlformats.org/officeDocument/2006/relationships/hyperlink" Target="https://disk.yandex.ru/i/b6rp587cTGvG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2022-03-18T05:31:00Z</dcterms:created>
  <dcterms:modified xsi:type="dcterms:W3CDTF">2022-03-28T11:17:00Z</dcterms:modified>
</cp:coreProperties>
</file>